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D5F5" w14:textId="69B61B7F" w:rsidR="00112006" w:rsidRPr="00B5338C" w:rsidRDefault="00B5338C" w:rsidP="003839F7">
      <w:pPr>
        <w:spacing w:after="80"/>
        <w:jc w:val="center"/>
        <w:rPr>
          <w:b/>
          <w:lang w:val="nl-NL"/>
        </w:rPr>
      </w:pPr>
      <w:r w:rsidRPr="00B5338C">
        <w:rPr>
          <w:b/>
          <w:lang w:val="nl-NL"/>
        </w:rPr>
        <w:t xml:space="preserve">Utrechtse </w:t>
      </w:r>
      <w:proofErr w:type="spellStart"/>
      <w:r w:rsidRPr="00B5338C">
        <w:rPr>
          <w:b/>
          <w:lang w:val="nl-NL"/>
        </w:rPr>
        <w:t>Stroke</w:t>
      </w:r>
      <w:proofErr w:type="spellEnd"/>
      <w:r w:rsidRPr="00B5338C">
        <w:rPr>
          <w:b/>
          <w:lang w:val="nl-NL"/>
        </w:rPr>
        <w:t xml:space="preserve"> Update</w:t>
      </w:r>
      <w:r w:rsidR="00CE09FE">
        <w:rPr>
          <w:b/>
          <w:lang w:val="nl-NL"/>
        </w:rPr>
        <w:t xml:space="preserve"> 2017</w:t>
      </w:r>
      <w:r w:rsidR="00CE09FE">
        <w:rPr>
          <w:b/>
          <w:lang w:val="nl-NL"/>
        </w:rPr>
        <w:tab/>
      </w:r>
    </w:p>
    <w:p w14:paraId="52251176" w14:textId="52DDB7BE" w:rsidR="00B5338C" w:rsidRPr="00B5338C" w:rsidRDefault="00B5338C" w:rsidP="003839F7">
      <w:pPr>
        <w:spacing w:after="80"/>
        <w:jc w:val="center"/>
        <w:rPr>
          <w:b/>
          <w:lang w:val="nl-NL"/>
        </w:rPr>
      </w:pPr>
      <w:r w:rsidRPr="00B5338C">
        <w:rPr>
          <w:b/>
          <w:lang w:val="nl-NL"/>
        </w:rPr>
        <w:t xml:space="preserve">namens het </w:t>
      </w:r>
      <w:proofErr w:type="spellStart"/>
      <w:r w:rsidRPr="00B5338C">
        <w:rPr>
          <w:b/>
          <w:lang w:val="nl-NL"/>
        </w:rPr>
        <w:t>Strokenetwerk</w:t>
      </w:r>
      <w:proofErr w:type="spellEnd"/>
      <w:r w:rsidRPr="00B5338C">
        <w:rPr>
          <w:b/>
          <w:lang w:val="nl-NL"/>
        </w:rPr>
        <w:t xml:space="preserve"> Mi</w:t>
      </w:r>
      <w:r w:rsidR="00CF4E26">
        <w:rPr>
          <w:b/>
          <w:lang w:val="nl-NL"/>
        </w:rPr>
        <w:t>d</w:t>
      </w:r>
      <w:r w:rsidRPr="00B5338C">
        <w:rPr>
          <w:b/>
          <w:lang w:val="nl-NL"/>
        </w:rPr>
        <w:t>den Nederland</w:t>
      </w:r>
    </w:p>
    <w:p w14:paraId="731BC6A3" w14:textId="5123E933" w:rsidR="00B5338C" w:rsidRDefault="00CE09FE" w:rsidP="00CE09FE">
      <w:pPr>
        <w:spacing w:after="80"/>
        <w:ind w:firstLine="720"/>
        <w:jc w:val="center"/>
        <w:rPr>
          <w:u w:val="single"/>
          <w:lang w:val="nl-NL"/>
        </w:rPr>
      </w:pPr>
      <w:r>
        <w:rPr>
          <w:u w:val="single"/>
          <w:lang w:val="nl-NL"/>
        </w:rPr>
        <w:t xml:space="preserve">Vrijdag </w:t>
      </w:r>
      <w:r w:rsidR="00B5338C" w:rsidRPr="00B5338C">
        <w:rPr>
          <w:u w:val="single"/>
          <w:lang w:val="nl-NL"/>
        </w:rPr>
        <w:t>29-9-2017; Roze collegezaal UMC Utrecht</w:t>
      </w:r>
    </w:p>
    <w:p w14:paraId="0BA05534" w14:textId="77777777" w:rsidR="00B5338C" w:rsidRDefault="00B5338C" w:rsidP="003839F7">
      <w:pPr>
        <w:spacing w:after="80" w:line="240" w:lineRule="auto"/>
        <w:jc w:val="center"/>
        <w:rPr>
          <w:u w:val="single"/>
          <w:lang w:val="nl-NL"/>
        </w:rPr>
      </w:pPr>
    </w:p>
    <w:p w14:paraId="559F6D9A" w14:textId="1B350E87" w:rsidR="00E45519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 xml:space="preserve">9.45 – 9.55 </w:t>
      </w:r>
      <w:r>
        <w:rPr>
          <w:lang w:val="nl-NL"/>
        </w:rPr>
        <w:tab/>
        <w:t>Prof. Dr L.J. Kappelle, neuroloog</w:t>
      </w:r>
      <w:r w:rsidR="00CD2852">
        <w:rPr>
          <w:lang w:val="nl-NL"/>
        </w:rPr>
        <w:t>,</w:t>
      </w:r>
      <w:r>
        <w:rPr>
          <w:lang w:val="nl-NL"/>
        </w:rPr>
        <w:t xml:space="preserve"> UMC</w:t>
      </w:r>
      <w:r w:rsidR="00AA1C53">
        <w:rPr>
          <w:lang w:val="nl-NL"/>
        </w:rPr>
        <w:t xml:space="preserve"> Utrecht</w:t>
      </w:r>
    </w:p>
    <w:p w14:paraId="0F32E0E6" w14:textId="2D87DD29" w:rsidR="00E45519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ab/>
        <w:t>Opening</w:t>
      </w:r>
    </w:p>
    <w:p w14:paraId="20F15447" w14:textId="78E6E836" w:rsidR="00B5338C" w:rsidRPr="00B5338C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9.55 – 10.20</w:t>
      </w:r>
      <w:r>
        <w:rPr>
          <w:lang w:val="nl-NL"/>
        </w:rPr>
        <w:tab/>
      </w:r>
      <w:r w:rsidR="00B5338C" w:rsidRPr="00B5338C">
        <w:rPr>
          <w:lang w:val="nl-NL"/>
        </w:rPr>
        <w:t>Dr W.J. Schonewille</w:t>
      </w:r>
      <w:r w:rsidR="00B5338C">
        <w:rPr>
          <w:lang w:val="nl-NL"/>
        </w:rPr>
        <w:t>, neuroloog</w:t>
      </w:r>
      <w:r w:rsidR="00431830">
        <w:rPr>
          <w:lang w:val="nl-NL"/>
        </w:rPr>
        <w:t>, Antonius Ziekenhuis Nieuwegein</w:t>
      </w:r>
    </w:p>
    <w:p w14:paraId="232D9BDD" w14:textId="0FE55F2D" w:rsidR="00B5338C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>
        <w:rPr>
          <w:lang w:val="nl-NL"/>
        </w:rPr>
        <w:tab/>
      </w:r>
      <w:r w:rsidR="00E45519">
        <w:rPr>
          <w:lang w:val="nl-NL"/>
        </w:rPr>
        <w:t>Ischemie in de posterieure circulatie</w:t>
      </w:r>
    </w:p>
    <w:p w14:paraId="27C12A6E" w14:textId="6694758C" w:rsidR="00B5338C" w:rsidRDefault="00E45519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10.20- 10.45</w:t>
      </w:r>
      <w:r>
        <w:rPr>
          <w:lang w:val="nl-NL"/>
        </w:rPr>
        <w:tab/>
      </w:r>
      <w:r w:rsidR="00F74E53">
        <w:rPr>
          <w:lang w:val="nl-NL"/>
        </w:rPr>
        <w:t>Prof. Dr B.K. Velt</w:t>
      </w:r>
      <w:r w:rsidR="00B5338C">
        <w:rPr>
          <w:lang w:val="nl-NL"/>
        </w:rPr>
        <w:t>huis, radioloog</w:t>
      </w:r>
    </w:p>
    <w:p w14:paraId="388579D4" w14:textId="6D810155" w:rsidR="00B5338C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>
        <w:rPr>
          <w:lang w:val="nl-NL"/>
        </w:rPr>
        <w:tab/>
      </w:r>
      <w:r w:rsidR="00E45519">
        <w:rPr>
          <w:lang w:val="nl-NL"/>
        </w:rPr>
        <w:t>B</w:t>
      </w:r>
      <w:r w:rsidR="00B5338C">
        <w:rPr>
          <w:lang w:val="nl-NL"/>
        </w:rPr>
        <w:t>eeldvorming van de Hart-Brein as; klinische implicaties</w:t>
      </w:r>
    </w:p>
    <w:p w14:paraId="245A56CA" w14:textId="161A30A8" w:rsidR="00E45519" w:rsidRDefault="00E45519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10.45 -11.10</w:t>
      </w:r>
      <w:r>
        <w:rPr>
          <w:lang w:val="nl-NL"/>
        </w:rPr>
        <w:tab/>
        <w:t>Dr H.B. van der Worp, neuroloog</w:t>
      </w:r>
      <w:r w:rsidR="00CD2852">
        <w:rPr>
          <w:lang w:val="nl-NL"/>
        </w:rPr>
        <w:t>, UMC Utrecht</w:t>
      </w:r>
    </w:p>
    <w:p w14:paraId="4506E5D6" w14:textId="77777777" w:rsidR="00E45519" w:rsidRDefault="00E45519" w:rsidP="00AA1C53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Complicaties op de </w:t>
      </w:r>
      <w:proofErr w:type="spellStart"/>
      <w:r>
        <w:rPr>
          <w:lang w:val="nl-NL"/>
        </w:rPr>
        <w:t>stroke</w:t>
      </w:r>
      <w:proofErr w:type="spellEnd"/>
      <w:r>
        <w:rPr>
          <w:lang w:val="nl-NL"/>
        </w:rPr>
        <w:t xml:space="preserve"> unit; beleid en prognose</w:t>
      </w:r>
    </w:p>
    <w:p w14:paraId="1BC1E2C1" w14:textId="77777777" w:rsidR="00AA1C53" w:rsidRDefault="00AA1C53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</w:p>
    <w:p w14:paraId="3F6E9C1A" w14:textId="28839C1C" w:rsidR="00E45519" w:rsidRDefault="00E45519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  <w:r>
        <w:rPr>
          <w:lang w:val="nl-NL"/>
        </w:rPr>
        <w:t>11.10 - 11.40</w:t>
      </w:r>
      <w:r>
        <w:rPr>
          <w:lang w:val="nl-NL"/>
        </w:rPr>
        <w:tab/>
        <w:t>Pauze</w:t>
      </w:r>
    </w:p>
    <w:p w14:paraId="140CDE00" w14:textId="77777777" w:rsidR="00AA1C53" w:rsidRDefault="00AA1C53" w:rsidP="00AA1C53">
      <w:pPr>
        <w:tabs>
          <w:tab w:val="left" w:pos="1418"/>
        </w:tabs>
        <w:spacing w:after="80" w:line="168" w:lineRule="auto"/>
        <w:ind w:left="720" w:hanging="720"/>
        <w:rPr>
          <w:lang w:val="nl-NL"/>
        </w:rPr>
      </w:pPr>
    </w:p>
    <w:p w14:paraId="5557E91A" w14:textId="01A8AFD8" w:rsidR="00B5338C" w:rsidRDefault="00E45519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11.40 -12.05</w:t>
      </w:r>
      <w:r>
        <w:rPr>
          <w:lang w:val="nl-NL"/>
        </w:rPr>
        <w:tab/>
        <w:t>Dr Y.M. Ruigrok, neuroloog</w:t>
      </w:r>
      <w:r w:rsidR="00431830">
        <w:rPr>
          <w:lang w:val="nl-NL"/>
        </w:rPr>
        <w:t>, UMC Utrecht</w:t>
      </w:r>
    </w:p>
    <w:p w14:paraId="28967DB0" w14:textId="091D1EBB" w:rsidR="00B5338C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nl-NL"/>
        </w:rPr>
      </w:pPr>
      <w:r>
        <w:rPr>
          <w:lang w:val="nl-NL"/>
        </w:rPr>
        <w:tab/>
      </w:r>
      <w:r w:rsidR="00B5338C">
        <w:rPr>
          <w:lang w:val="nl-NL"/>
        </w:rPr>
        <w:t>Genetisch consult bij cerebrale vaatziekten; zin en onzin</w:t>
      </w:r>
    </w:p>
    <w:p w14:paraId="02A86821" w14:textId="4C0073DA" w:rsidR="00B5338C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12.05 - 12.35</w:t>
      </w:r>
      <w:r>
        <w:rPr>
          <w:lang w:val="nl-NL"/>
        </w:rPr>
        <w:tab/>
      </w:r>
      <w:r w:rsidR="00B5338C">
        <w:rPr>
          <w:lang w:val="nl-NL"/>
        </w:rPr>
        <w:t xml:space="preserve">Prof. Dr W. </w:t>
      </w:r>
      <w:proofErr w:type="spellStart"/>
      <w:r w:rsidR="00B5338C">
        <w:rPr>
          <w:lang w:val="nl-NL"/>
        </w:rPr>
        <w:t>Hacke</w:t>
      </w:r>
      <w:proofErr w:type="spellEnd"/>
      <w:r w:rsidR="00B5338C">
        <w:rPr>
          <w:lang w:val="nl-NL"/>
        </w:rPr>
        <w:t>, em. hoogleraar neurologie Universiteit van Heidelberg, Duitsland</w:t>
      </w:r>
    </w:p>
    <w:p w14:paraId="48695A32" w14:textId="5D7B0019" w:rsidR="00E77EC8" w:rsidRPr="00AA1C53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  <w:r>
        <w:rPr>
          <w:lang w:val="nl-NL"/>
        </w:rPr>
        <w:tab/>
      </w:r>
      <w:r w:rsidR="00E77EC8" w:rsidRPr="00AA1C53">
        <w:rPr>
          <w:lang w:val="en-GB"/>
        </w:rPr>
        <w:t xml:space="preserve">Management </w:t>
      </w:r>
      <w:r w:rsidR="00AA1C53" w:rsidRPr="00AA1C53">
        <w:rPr>
          <w:lang w:val="en-GB"/>
        </w:rPr>
        <w:t xml:space="preserve">of </w:t>
      </w:r>
      <w:r w:rsidR="00E77EC8" w:rsidRPr="00AA1C53">
        <w:rPr>
          <w:lang w:val="en-GB"/>
        </w:rPr>
        <w:t>acute ischaemic stroke 1</w:t>
      </w:r>
    </w:p>
    <w:p w14:paraId="5321D5E0" w14:textId="77777777" w:rsidR="00E77EC8" w:rsidRPr="00AA1C53" w:rsidRDefault="00E77EC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</w:p>
    <w:p w14:paraId="2748FF87" w14:textId="55C2F81F" w:rsidR="00E77EC8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12.35 – 13.</w:t>
      </w:r>
      <w:r w:rsidR="00E45098">
        <w:rPr>
          <w:lang w:val="nl-NL"/>
        </w:rPr>
        <w:t>20</w:t>
      </w:r>
      <w:r w:rsidR="00E45098">
        <w:rPr>
          <w:lang w:val="nl-NL"/>
        </w:rPr>
        <w:tab/>
      </w:r>
      <w:r w:rsidR="00AA1C53">
        <w:rPr>
          <w:lang w:val="nl-NL"/>
        </w:rPr>
        <w:t>L</w:t>
      </w:r>
      <w:r>
        <w:rPr>
          <w:lang w:val="nl-NL"/>
        </w:rPr>
        <w:t>unchpauze</w:t>
      </w:r>
    </w:p>
    <w:p w14:paraId="67CF4C15" w14:textId="77777777" w:rsidR="00E77EC8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</w:p>
    <w:p w14:paraId="367F9677" w14:textId="2D08C8C5" w:rsidR="00E77EC8" w:rsidRDefault="00E77EC8" w:rsidP="00E45098">
      <w:pPr>
        <w:tabs>
          <w:tab w:val="left" w:pos="1418"/>
        </w:tabs>
        <w:spacing w:after="80" w:line="240" w:lineRule="auto"/>
        <w:ind w:left="720" w:hanging="720"/>
        <w:rPr>
          <w:lang w:val="nl-NL"/>
        </w:rPr>
      </w:pPr>
      <w:r>
        <w:rPr>
          <w:lang w:val="nl-NL"/>
        </w:rPr>
        <w:t>13.20 – 13.50</w:t>
      </w:r>
      <w:r>
        <w:rPr>
          <w:lang w:val="nl-NL"/>
        </w:rPr>
        <w:tab/>
        <w:t xml:space="preserve">Prof. Dr W. </w:t>
      </w:r>
      <w:proofErr w:type="spellStart"/>
      <w:r>
        <w:rPr>
          <w:lang w:val="nl-NL"/>
        </w:rPr>
        <w:t>Hacke</w:t>
      </w:r>
      <w:proofErr w:type="spellEnd"/>
      <w:r>
        <w:rPr>
          <w:lang w:val="nl-NL"/>
        </w:rPr>
        <w:t>, em. hoogleraar neurologie Universiteit van Heidelberg, Duitsland</w:t>
      </w:r>
    </w:p>
    <w:p w14:paraId="10EBE7D6" w14:textId="52BF9B9E" w:rsidR="00431830" w:rsidRPr="00AA1C53" w:rsidRDefault="00E45098" w:rsidP="00E45098">
      <w:pPr>
        <w:tabs>
          <w:tab w:val="left" w:pos="1418"/>
        </w:tabs>
        <w:spacing w:after="80" w:line="240" w:lineRule="auto"/>
        <w:ind w:left="720" w:firstLine="556"/>
        <w:rPr>
          <w:lang w:val="en-GB"/>
        </w:rPr>
      </w:pPr>
      <w:r>
        <w:rPr>
          <w:lang w:val="nl-NL"/>
        </w:rPr>
        <w:tab/>
      </w:r>
      <w:r w:rsidR="00E77EC8" w:rsidRPr="00AA1C53">
        <w:rPr>
          <w:lang w:val="en-GB"/>
        </w:rPr>
        <w:t xml:space="preserve">Management </w:t>
      </w:r>
      <w:r w:rsidR="00AA1C53" w:rsidRPr="00AA1C53">
        <w:rPr>
          <w:lang w:val="en-GB"/>
        </w:rPr>
        <w:t xml:space="preserve">of </w:t>
      </w:r>
      <w:r w:rsidR="00E77EC8" w:rsidRPr="00AA1C53">
        <w:rPr>
          <w:lang w:val="en-GB"/>
        </w:rPr>
        <w:t>acute ischaemic stroke 2</w:t>
      </w:r>
    </w:p>
    <w:p w14:paraId="4529C9EB" w14:textId="153170C8" w:rsidR="00431830" w:rsidRDefault="00E45098" w:rsidP="00E45098">
      <w:pPr>
        <w:tabs>
          <w:tab w:val="left" w:pos="1418"/>
        </w:tabs>
        <w:spacing w:after="80" w:line="240" w:lineRule="auto"/>
        <w:rPr>
          <w:lang w:val="nl-NL"/>
        </w:rPr>
      </w:pPr>
      <w:r>
        <w:rPr>
          <w:lang w:val="nl-NL"/>
        </w:rPr>
        <w:t>13.50 – 14.15</w:t>
      </w:r>
      <w:r>
        <w:rPr>
          <w:lang w:val="nl-NL"/>
        </w:rPr>
        <w:tab/>
      </w:r>
      <w:r w:rsidR="00431830">
        <w:rPr>
          <w:lang w:val="nl-NL"/>
        </w:rPr>
        <w:t>Dr S.C. Tromp, neuroloog, Antonius Ziekenhuis</w:t>
      </w:r>
      <w:r>
        <w:rPr>
          <w:lang w:val="nl-NL"/>
        </w:rPr>
        <w:t>,</w:t>
      </w:r>
      <w:r w:rsidR="00431830">
        <w:rPr>
          <w:lang w:val="nl-NL"/>
        </w:rPr>
        <w:t xml:space="preserve"> Nieuwegein</w:t>
      </w:r>
    </w:p>
    <w:p w14:paraId="3CC92157" w14:textId="24C06D84" w:rsidR="00431830" w:rsidRDefault="00431830" w:rsidP="00E45098">
      <w:pPr>
        <w:tabs>
          <w:tab w:val="left" w:pos="1418"/>
        </w:tabs>
        <w:spacing w:after="80" w:line="240" w:lineRule="auto"/>
        <w:ind w:left="720" w:firstLine="720"/>
        <w:rPr>
          <w:lang w:val="nl-NL"/>
        </w:rPr>
      </w:pPr>
      <w:r>
        <w:rPr>
          <w:lang w:val="nl-NL"/>
        </w:rPr>
        <w:t>Transcraniële Doppler; indicaties voor de dagelijkse praktijk</w:t>
      </w:r>
    </w:p>
    <w:p w14:paraId="0B10E23F" w14:textId="12C3A6E8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14.15 – 14.40</w:t>
      </w:r>
      <w:r>
        <w:rPr>
          <w:lang w:val="nl-NL"/>
        </w:rPr>
        <w:tab/>
      </w:r>
      <w:r w:rsidR="00431830">
        <w:rPr>
          <w:lang w:val="nl-NL"/>
        </w:rPr>
        <w:t>Prof Dr M.J.N.L. Benders, neonatoloog, UMC Utrecht</w:t>
      </w:r>
    </w:p>
    <w:p w14:paraId="21C443FC" w14:textId="4D746210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431830">
        <w:rPr>
          <w:lang w:val="nl-NL"/>
        </w:rPr>
        <w:t>Cerebrale ischemie bij neonaten; diagnostiek, beleid en prognose</w:t>
      </w:r>
    </w:p>
    <w:p w14:paraId="4CAD6191" w14:textId="77777777" w:rsidR="00AA1C53" w:rsidRDefault="00AA1C53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</w:p>
    <w:p w14:paraId="76E6CF92" w14:textId="76510426" w:rsidR="00E45098" w:rsidRDefault="00E45098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  <w:r>
        <w:rPr>
          <w:lang w:val="nl-NL"/>
        </w:rPr>
        <w:tab/>
        <w:t>14.40 – 15.10</w:t>
      </w:r>
      <w:r>
        <w:rPr>
          <w:lang w:val="nl-NL"/>
        </w:rPr>
        <w:tab/>
        <w:t>Pauze</w:t>
      </w:r>
    </w:p>
    <w:p w14:paraId="3284E107" w14:textId="77777777" w:rsidR="00AA1C53" w:rsidRDefault="00AA1C53" w:rsidP="00AA1C53">
      <w:pPr>
        <w:tabs>
          <w:tab w:val="left" w:pos="1418"/>
        </w:tabs>
        <w:spacing w:after="80" w:line="168" w:lineRule="auto"/>
        <w:ind w:hanging="720"/>
        <w:rPr>
          <w:lang w:val="nl-NL"/>
        </w:rPr>
      </w:pPr>
    </w:p>
    <w:p w14:paraId="61F832B1" w14:textId="316315BE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15.10 – 15.35</w:t>
      </w:r>
      <w:r>
        <w:rPr>
          <w:lang w:val="nl-NL"/>
        </w:rPr>
        <w:tab/>
      </w:r>
      <w:r w:rsidR="00431830">
        <w:rPr>
          <w:lang w:val="nl-NL"/>
        </w:rPr>
        <w:t>Dr T.P.C. van Doormaal, neurochirurg, UMC Utrecht</w:t>
      </w:r>
    </w:p>
    <w:p w14:paraId="09BD9AA1" w14:textId="31FCEA3A" w:rsidR="00431830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proofErr w:type="spellStart"/>
      <w:r w:rsidR="00431830">
        <w:rPr>
          <w:lang w:val="nl-NL"/>
        </w:rPr>
        <w:t>Revascularisatie</w:t>
      </w:r>
      <w:proofErr w:type="spellEnd"/>
      <w:r w:rsidR="00431830">
        <w:rPr>
          <w:lang w:val="nl-NL"/>
        </w:rPr>
        <w:t xml:space="preserve"> van de hersenen; indicaties en mogelijkheden</w:t>
      </w:r>
    </w:p>
    <w:p w14:paraId="75B9634C" w14:textId="7E244990" w:rsidR="003839F7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15.35 – 16.00</w:t>
      </w:r>
      <w:r>
        <w:rPr>
          <w:lang w:val="nl-NL"/>
        </w:rPr>
        <w:tab/>
      </w:r>
      <w:r w:rsidR="003839F7">
        <w:rPr>
          <w:lang w:val="nl-NL"/>
        </w:rPr>
        <w:t>Prof. Dr L.J. Kappelle, neuroloog, UMC Utrecht</w:t>
      </w:r>
    </w:p>
    <w:p w14:paraId="6423442E" w14:textId="635E3675" w:rsidR="00B5338C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3839F7">
        <w:rPr>
          <w:lang w:val="nl-NL"/>
        </w:rPr>
        <w:t>Indicaties voor carotischirurgie anno 2017</w:t>
      </w:r>
    </w:p>
    <w:p w14:paraId="305C17F2" w14:textId="4BFC37D0" w:rsidR="00E45098" w:rsidRDefault="00EF60D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16.00 -16.1</w:t>
      </w:r>
      <w:bookmarkStart w:id="0" w:name="_GoBack"/>
      <w:bookmarkEnd w:id="0"/>
      <w:r w:rsidR="00E45098">
        <w:rPr>
          <w:lang w:val="nl-NL"/>
        </w:rPr>
        <w:t>0</w:t>
      </w:r>
      <w:r w:rsidR="00E45098">
        <w:rPr>
          <w:lang w:val="nl-NL"/>
        </w:rPr>
        <w:tab/>
      </w:r>
      <w:proofErr w:type="spellStart"/>
      <w:r w:rsidR="00E45098">
        <w:rPr>
          <w:lang w:val="nl-NL"/>
        </w:rPr>
        <w:t>Dr</w:t>
      </w:r>
      <w:proofErr w:type="spellEnd"/>
      <w:r w:rsidR="00E45098">
        <w:rPr>
          <w:lang w:val="nl-NL"/>
        </w:rPr>
        <w:t xml:space="preserve"> H.B. van de Worp, neuroloog</w:t>
      </w:r>
      <w:r w:rsidR="00523CC9">
        <w:rPr>
          <w:lang w:val="nl-NL"/>
        </w:rPr>
        <w:t>,</w:t>
      </w:r>
      <w:r w:rsidR="00E45098">
        <w:rPr>
          <w:lang w:val="nl-NL"/>
        </w:rPr>
        <w:t xml:space="preserve"> UMC Utrecht</w:t>
      </w:r>
    </w:p>
    <w:p w14:paraId="45246F98" w14:textId="0AD85EC3" w:rsidR="00E45098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Afsluiting</w:t>
      </w:r>
    </w:p>
    <w:p w14:paraId="40BE9809" w14:textId="36329B5C" w:rsidR="00E45098" w:rsidRPr="00B5338C" w:rsidRDefault="00E45098" w:rsidP="00E45098">
      <w:pPr>
        <w:tabs>
          <w:tab w:val="left" w:pos="1418"/>
        </w:tabs>
        <w:spacing w:after="80" w:line="240" w:lineRule="auto"/>
        <w:ind w:hanging="720"/>
        <w:rPr>
          <w:lang w:val="nl-NL"/>
        </w:rPr>
      </w:pPr>
      <w:r>
        <w:rPr>
          <w:lang w:val="nl-NL"/>
        </w:rPr>
        <w:tab/>
        <w:t>16.10</w:t>
      </w:r>
      <w:r>
        <w:rPr>
          <w:lang w:val="nl-NL"/>
        </w:rPr>
        <w:tab/>
        <w:t>Borrel</w:t>
      </w:r>
    </w:p>
    <w:sectPr w:rsidR="00E45098" w:rsidRPr="00B5338C" w:rsidSect="00EF60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C"/>
    <w:rsid w:val="00027DB3"/>
    <w:rsid w:val="00082A48"/>
    <w:rsid w:val="00112006"/>
    <w:rsid w:val="003839F7"/>
    <w:rsid w:val="00431830"/>
    <w:rsid w:val="00523CC9"/>
    <w:rsid w:val="006B04A2"/>
    <w:rsid w:val="00AA1C53"/>
    <w:rsid w:val="00B16D2F"/>
    <w:rsid w:val="00B5338C"/>
    <w:rsid w:val="00BC217E"/>
    <w:rsid w:val="00C56361"/>
    <w:rsid w:val="00C85064"/>
    <w:rsid w:val="00CD2852"/>
    <w:rsid w:val="00CE09FE"/>
    <w:rsid w:val="00CF4E26"/>
    <w:rsid w:val="00E45098"/>
    <w:rsid w:val="00E45519"/>
    <w:rsid w:val="00E77EC8"/>
    <w:rsid w:val="00EF60D8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4521FFA8</Template>
  <TotalTime>147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Jaap Kappelle</dc:creator>
  <cp:lastModifiedBy>Slabbers-Bouwman, D.</cp:lastModifiedBy>
  <cp:revision>4</cp:revision>
  <cp:lastPrinted>2017-06-19T09:40:00Z</cp:lastPrinted>
  <dcterms:created xsi:type="dcterms:W3CDTF">2017-06-09T12:28:00Z</dcterms:created>
  <dcterms:modified xsi:type="dcterms:W3CDTF">2017-06-19T09:40:00Z</dcterms:modified>
</cp:coreProperties>
</file>